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b08f564df41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ENGLUND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ENGLUND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10bb1876c2443e"/>
      <w:footerReference xmlns:r="http://schemas.openxmlformats.org/officeDocument/2006/relationships" w:type="default" r:id="Ra63476f36a24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0bb1876c2443e" /><Relationship Type="http://schemas.openxmlformats.org/officeDocument/2006/relationships/footer" Target="/word/footer1.xml" Id="Ra63476f36a244b7b" /></Relationships>
</file>