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fe9ecef7e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481dcf60200c403b"/>
      <w:footerReference xmlns:r="http://schemas.openxmlformats.org/officeDocument/2006/relationships" w:type="default" r:id="Rd1005a54fa76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dcf60200c403b" /><Relationship Type="http://schemas.openxmlformats.org/officeDocument/2006/relationships/footer" Target="/word/footer1.xml" Id="Rd1005a54fa764032" /></Relationships>
</file>