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d50e17286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767b65a9c7a54a45"/>
      <w:footerReference xmlns:r="http://schemas.openxmlformats.org/officeDocument/2006/relationships" w:type="default" r:id="Rb1126ef74091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b65a9c7a54a45" /><Relationship Type="http://schemas.openxmlformats.org/officeDocument/2006/relationships/footer" Target="/word/footer1.xml" Id="Rb1126ef740914e37" /></Relationships>
</file>