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ee7da474a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HAAGAAS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HAAGAAS INVEST AS</w:t>
      </w:r>
    </w:p>
    <w:sectPr>
      <w:headerReference xmlns:r="http://schemas.openxmlformats.org/officeDocument/2006/relationships" w:type="default" r:id="R6032c2e9c41742b0"/>
      <w:footerReference xmlns:r="http://schemas.openxmlformats.org/officeDocument/2006/relationships" w:type="default" r:id="Rdbc21c5f43fb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HAAGAAS INVEST AS   ·   Org.nr 812 536 532   ·   Gamle Drammensvei 128   ·   1363 HØVIK   ·   phaagaas@gmail.com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HAAGAAS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2c2e9c41742b0" /><Relationship Type="http://schemas.openxmlformats.org/officeDocument/2006/relationships/footer" Target="/word/footer1.xml" Id="Rdbc21c5f43fb44f5" /></Relationships>
</file>