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bddabc82a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fd4be4f6a4771"/>
      <w:footerReference xmlns:r="http://schemas.openxmlformats.org/officeDocument/2006/relationships" w:type="default" r:id="R19cfac3c814f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fd4be4f6a4771" /><Relationship Type="http://schemas.openxmlformats.org/officeDocument/2006/relationships/footer" Target="/word/footer1.xml" Id="R19cfac3c814f42df" /></Relationships>
</file>