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bc188ffbe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7aa79b07f4c40"/>
      <w:footerReference xmlns:r="http://schemas.openxmlformats.org/officeDocument/2006/relationships" w:type="default" r:id="Ra66883b0ab46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TSREVISJON AS   ·   Org.nr 813 855 372   ·   Karmsundsgata 4   ·   4250 KOPERVIK   ·   www.tsrevisjon.no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7aa79b07f4c40" /><Relationship Type="http://schemas.openxmlformats.org/officeDocument/2006/relationships/footer" Target="/word/footer1.xml" Id="Ra66883b0ab4645f0" /></Relationships>
</file>