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24b1f0f9b1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FK-INVEST AS</w:t>
      </w:r>
    </w:p>
    <w:sectPr>
      <w:headerReference xmlns:r="http://schemas.openxmlformats.org/officeDocument/2006/relationships" w:type="default" r:id="Rbd38d6eb83954528"/>
      <w:footerReference xmlns:r="http://schemas.openxmlformats.org/officeDocument/2006/relationships" w:type="default" r:id="Re93984b1efeb4bd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FK-INVEST AS   ·   Org.nr 814 154 092   ·   Torget 1   ·   6440 ELNESVÅGEN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FK-INVEST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38d6eb83954528" /><Relationship Type="http://schemas.openxmlformats.org/officeDocument/2006/relationships/footer" Target="/word/footer1.xml" Id="Re93984b1efeb4bda" /></Relationships>
</file>