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2c10cf698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KJESAN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KJESAN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7459fc35d84ee1"/>
      <w:footerReference xmlns:r="http://schemas.openxmlformats.org/officeDocument/2006/relationships" w:type="default" r:id="Rf04101300516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KJESAN CONSULT AS   ·   Org.nr 814 519 112   ·   Høgenhei 6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KJESAN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459fc35d84ee1" /><Relationship Type="http://schemas.openxmlformats.org/officeDocument/2006/relationships/footer" Target="/word/footer1.xml" Id="Rf041013005164d8b" /></Relationships>
</file>