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276275e6f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KJESAN CONSULT AS</w:t>
      </w:r>
    </w:p>
    <w:sectPr>
      <w:headerReference xmlns:r="http://schemas.openxmlformats.org/officeDocument/2006/relationships" w:type="default" r:id="R7f65b0a3e1c64283"/>
      <w:footerReference xmlns:r="http://schemas.openxmlformats.org/officeDocument/2006/relationships" w:type="default" r:id="R99c6d026d436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KJESAN CONSULT AS   ·   Org.nr 814 519 112   ·   Høgenhei 6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KJESAN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5b0a3e1c64283" /><Relationship Type="http://schemas.openxmlformats.org/officeDocument/2006/relationships/footer" Target="/word/footer1.xml" Id="R99c6d026d4364740" /></Relationships>
</file>