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d355dd0df048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JSL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JSL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541686767545a0"/>
      <w:footerReference xmlns:r="http://schemas.openxmlformats.org/officeDocument/2006/relationships" w:type="default" r:id="R5dfd8fa6cb4942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JSL AS   ·   Org.nr 814 580 172   ·   Lilleakerveien 4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JSL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541686767545a0" /><Relationship Type="http://schemas.openxmlformats.org/officeDocument/2006/relationships/footer" Target="/word/footer1.xml" Id="R5dfd8fa6cb4942fd" /></Relationships>
</file>