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33b98c273f4b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A. M. E. N.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A. M. E. N.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e73a5f4eb64c4a"/>
      <w:footerReference xmlns:r="http://schemas.openxmlformats.org/officeDocument/2006/relationships" w:type="default" r:id="Rb22b3ec0de744b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M. E. N. INVEST AS   ·   Org.nr 814 841 472   ·   Kalvehagen 32   ·   4634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M. E. N.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e73a5f4eb64c4a" /><Relationship Type="http://schemas.openxmlformats.org/officeDocument/2006/relationships/footer" Target="/word/footer1.xml" Id="Rb22b3ec0de744b1b" /></Relationships>
</file>