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e9e4c326d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bbdd25ce465f4f66"/>
      <w:footerReference xmlns:r="http://schemas.openxmlformats.org/officeDocument/2006/relationships" w:type="default" r:id="Rfbca92d3ce9f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d25ce465f4f66" /><Relationship Type="http://schemas.openxmlformats.org/officeDocument/2006/relationships/footer" Target="/word/footer1.xml" Id="Rfbca92d3ce9f43b9" /></Relationships>
</file>