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95baf5fa4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a543a4817d82488c"/>
      <w:footerReference xmlns:r="http://schemas.openxmlformats.org/officeDocument/2006/relationships" w:type="default" r:id="R0698f7fb171d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3a4817d82488c" /><Relationship Type="http://schemas.openxmlformats.org/officeDocument/2006/relationships/footer" Target="/word/footer1.xml" Id="R0698f7fb171d48c6" /></Relationships>
</file>