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12da99c5c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63a2ef21118b4ca3"/>
      <w:footerReference xmlns:r="http://schemas.openxmlformats.org/officeDocument/2006/relationships" w:type="default" r:id="R3f781aabf706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2ef21118b4ca3" /><Relationship Type="http://schemas.openxmlformats.org/officeDocument/2006/relationships/footer" Target="/word/footer1.xml" Id="R3f781aabf7064e28" /></Relationships>
</file>