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149f33e35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b5ab2a8ca496a"/>
      <w:footerReference xmlns:r="http://schemas.openxmlformats.org/officeDocument/2006/relationships" w:type="default" r:id="Rdaf53d8b04a6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b5ab2a8ca496a" /><Relationship Type="http://schemas.openxmlformats.org/officeDocument/2006/relationships/footer" Target="/word/footer1.xml" Id="Rdaf53d8b04a643f7" /></Relationships>
</file>