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f24f204f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296168e8ef9b4bf3"/>
      <w:footerReference xmlns:r="http://schemas.openxmlformats.org/officeDocument/2006/relationships" w:type="default" r:id="Rd967c54a9494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168e8ef9b4bf3" /><Relationship Type="http://schemas.openxmlformats.org/officeDocument/2006/relationships/footer" Target="/word/footer1.xml" Id="Rd967c54a9494453b" /></Relationships>
</file>