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5129d3eef47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LUBBA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6675390342344820"/>
      <w:footerReference xmlns:r="http://schemas.openxmlformats.org/officeDocument/2006/relationships" w:type="default" r:id="R783750f8382e4b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5390342344820" /><Relationship Type="http://schemas.openxmlformats.org/officeDocument/2006/relationships/footer" Target="/word/footer1.xml" Id="R783750f8382e4bbc" /></Relationships>
</file>