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da30bac6d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2a3b6ef3cd8642b8"/>
      <w:footerReference xmlns:r="http://schemas.openxmlformats.org/officeDocument/2006/relationships" w:type="default" r:id="R73b9ce89fc73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b6ef3cd8642b8" /><Relationship Type="http://schemas.openxmlformats.org/officeDocument/2006/relationships/footer" Target="/word/footer1.xml" Id="R73b9ce89fc7348a5" /></Relationships>
</file>