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9416486a2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8d29a52a5f2b4459"/>
      <w:footerReference xmlns:r="http://schemas.openxmlformats.org/officeDocument/2006/relationships" w:type="default" r:id="R2f0abe6e3ad4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9a52a5f2b4459" /><Relationship Type="http://schemas.openxmlformats.org/officeDocument/2006/relationships/footer" Target="/word/footer1.xml" Id="R2f0abe6e3ad443b0" /></Relationships>
</file>