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0004e28d5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 MOTZFELDT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 MOTZFELDT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cf941db91a4d5d"/>
      <w:footerReference xmlns:r="http://schemas.openxmlformats.org/officeDocument/2006/relationships" w:type="default" r:id="Rdb0d79eb5352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 MOTZFELDT HOLDING AS   ·   Org.nr 825 925 902   ·   c/o Ole Peter Motzfeldt, Meierigata 1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 MOTZFELDT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f941db91a4d5d" /><Relationship Type="http://schemas.openxmlformats.org/officeDocument/2006/relationships/footer" Target="/word/footer1.xml" Id="Rdb0d79eb53524c7d" /></Relationships>
</file>