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96e2123db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639102463f594fbc"/>
      <w:footerReference xmlns:r="http://schemas.openxmlformats.org/officeDocument/2006/relationships" w:type="default" r:id="Rfbd3390655c6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102463f594fbc" /><Relationship Type="http://schemas.openxmlformats.org/officeDocument/2006/relationships/footer" Target="/word/footer1.xml" Id="Rfbd3390655c64f36" /></Relationships>
</file>