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b78422bfa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f5ccad3aa4e3b"/>
      <w:footerReference xmlns:r="http://schemas.openxmlformats.org/officeDocument/2006/relationships" w:type="default" r:id="R402344bfb112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f5ccad3aa4e3b" /><Relationship Type="http://schemas.openxmlformats.org/officeDocument/2006/relationships/footer" Target="/word/footer1.xml" Id="R402344bfb11244c3" /></Relationships>
</file>