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1c76fb198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bfe5f82cfac84836"/>
      <w:footerReference xmlns:r="http://schemas.openxmlformats.org/officeDocument/2006/relationships" w:type="default" r:id="Rfe84dd8a91ca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5f82cfac84836" /><Relationship Type="http://schemas.openxmlformats.org/officeDocument/2006/relationships/footer" Target="/word/footer1.xml" Id="Rfe84dd8a91ca419b" /></Relationships>
</file>