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e8b84282934b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TYSTAD HOLDING AS</w:t>
      </w:r>
    </w:p>
    <w:sectPr>
      <w:headerReference xmlns:r="http://schemas.openxmlformats.org/officeDocument/2006/relationships" w:type="default" r:id="R069ff6bec92b4795"/>
      <w:footerReference xmlns:r="http://schemas.openxmlformats.org/officeDocument/2006/relationships" w:type="default" r:id="R3cc8246323484d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TYSTAD HOLDING AS   ·   Org.nr 827 109 932   ·   c/o Judith Tystad, Oldervegen 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9ff6bec92b4795" /><Relationship Type="http://schemas.openxmlformats.org/officeDocument/2006/relationships/footer" Target="/word/footer1.xml" Id="R3cc8246323484d5b" /></Relationships>
</file>