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82976e983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5ef0b323aa3a403e"/>
      <w:footerReference xmlns:r="http://schemas.openxmlformats.org/officeDocument/2006/relationships" w:type="default" r:id="R6b4cba48eec9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0b323aa3a403e" /><Relationship Type="http://schemas.openxmlformats.org/officeDocument/2006/relationships/footer" Target="/word/footer1.xml" Id="R6b4cba48eec94c32" /></Relationships>
</file>