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bcac4addb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d67d743ca3b147f9"/>
      <w:footerReference xmlns:r="http://schemas.openxmlformats.org/officeDocument/2006/relationships" w:type="default" r:id="Rf3afb08d67b7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d743ca3b147f9" /><Relationship Type="http://schemas.openxmlformats.org/officeDocument/2006/relationships/footer" Target="/word/footer1.xml" Id="Rf3afb08d67b7436b" /></Relationships>
</file>