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a61e2d25f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b544f49fa452e"/>
      <w:footerReference xmlns:r="http://schemas.openxmlformats.org/officeDocument/2006/relationships" w:type="default" r:id="Rc33e4257d45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544f49fa452e" /><Relationship Type="http://schemas.openxmlformats.org/officeDocument/2006/relationships/footer" Target="/word/footer1.xml" Id="Rc33e4257d45645ff" /></Relationships>
</file>