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8ef210f6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67a322f265b24d03"/>
      <w:footerReference xmlns:r="http://schemas.openxmlformats.org/officeDocument/2006/relationships" w:type="default" r:id="R1949e6ca2b5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22f265b24d03" /><Relationship Type="http://schemas.openxmlformats.org/officeDocument/2006/relationships/footer" Target="/word/footer1.xml" Id="R1949e6ca2b5c41b0" /></Relationships>
</file>