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afce2d52b4e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SELSKAPNORGE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f68db8ae29854461"/>
      <w:footerReference xmlns:r="http://schemas.openxmlformats.org/officeDocument/2006/relationships" w:type="default" r:id="R515c468f2409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db8ae29854461" /><Relationship Type="http://schemas.openxmlformats.org/officeDocument/2006/relationships/footer" Target="/word/footer1.xml" Id="R515c468f24094c5a" /></Relationships>
</file>