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ae95930e9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70f872ceb6d944ed"/>
      <w:footerReference xmlns:r="http://schemas.openxmlformats.org/officeDocument/2006/relationships" w:type="default" r:id="R7a614505ead7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872ceb6d944ed" /><Relationship Type="http://schemas.openxmlformats.org/officeDocument/2006/relationships/footer" Target="/word/footer1.xml" Id="R7a614505ead74f30" /></Relationships>
</file>