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da8bd0f1c34b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AMALIE I INVEST AS.</w:t>
      </w:r>
    </w:p>
    <w:sectPr>
      <w:headerReference xmlns:r="http://schemas.openxmlformats.org/officeDocument/2006/relationships" w:type="default" r:id="R5a564e52ffae4a84"/>
      <w:footerReference xmlns:r="http://schemas.openxmlformats.org/officeDocument/2006/relationships" w:type="default" r:id="R659dc86c43b4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 INVEST AS   ·   Org.nr 828 622 102   ·   Sophus Lies gate 6B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564e52ffae4a84" /><Relationship Type="http://schemas.openxmlformats.org/officeDocument/2006/relationships/footer" Target="/word/footer1.xml" Id="R659dc86c43b44f58" /></Relationships>
</file>