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f2dade3cd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102df280df034632"/>
      <w:footerReference xmlns:r="http://schemas.openxmlformats.org/officeDocument/2006/relationships" w:type="default" r:id="R775482ea4c3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df280df034632" /><Relationship Type="http://schemas.openxmlformats.org/officeDocument/2006/relationships/footer" Target="/word/footer1.xml" Id="R775482ea4c32413a" /></Relationships>
</file>