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1416034ac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afb35c30a246471d"/>
      <w:footerReference xmlns:r="http://schemas.openxmlformats.org/officeDocument/2006/relationships" w:type="default" r:id="R23298cea6eaf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35c30a246471d" /><Relationship Type="http://schemas.openxmlformats.org/officeDocument/2006/relationships/footer" Target="/word/footer1.xml" Id="R23298cea6eaf4901" /></Relationships>
</file>