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5c0c2e8a547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5e91ad28d8044e76"/>
      <w:footerReference xmlns:r="http://schemas.openxmlformats.org/officeDocument/2006/relationships" w:type="default" r:id="Rafc38718b093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1ad28d8044e76" /><Relationship Type="http://schemas.openxmlformats.org/officeDocument/2006/relationships/footer" Target="/word/footer1.xml" Id="Rafc38718b0934a25" /></Relationships>
</file>