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71cc1e063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2e51627b90c425b"/>
      <w:footerReference xmlns:r="http://schemas.openxmlformats.org/officeDocument/2006/relationships" w:type="default" r:id="R3e7928ced723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51627b90c425b" /><Relationship Type="http://schemas.openxmlformats.org/officeDocument/2006/relationships/footer" Target="/word/footer1.xml" Id="R3e7928ced7234208" /></Relationships>
</file>