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d9f98f0f2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02d262316e264c84"/>
      <w:footerReference xmlns:r="http://schemas.openxmlformats.org/officeDocument/2006/relationships" w:type="default" r:id="Rc4583d30de7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262316e264c84" /><Relationship Type="http://schemas.openxmlformats.org/officeDocument/2006/relationships/footer" Target="/word/footer1.xml" Id="Rc4583d30de7b4a26" /></Relationships>
</file>