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8a33ab984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9d6bccc941d24b60"/>
      <w:footerReference xmlns:r="http://schemas.openxmlformats.org/officeDocument/2006/relationships" w:type="default" r:id="R57267723ba4b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bccc941d24b60" /><Relationship Type="http://schemas.openxmlformats.org/officeDocument/2006/relationships/footer" Target="/word/footer1.xml" Id="R57267723ba4b49b8" /></Relationships>
</file>