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daed04d1340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FJELL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45f75b30038b4f78"/>
      <w:footerReference xmlns:r="http://schemas.openxmlformats.org/officeDocument/2006/relationships" w:type="default" r:id="R3f4e61924573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75b30038b4f78" /><Relationship Type="http://schemas.openxmlformats.org/officeDocument/2006/relationships/footer" Target="/word/footer1.xml" Id="R3f4e619245734d27" /></Relationships>
</file>