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14678a0e8248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NORGE AS</w:t>
      </w:r>
    </w:p>
    <w:sectPr>
      <w:headerReference xmlns:r="http://schemas.openxmlformats.org/officeDocument/2006/relationships" w:type="default" r:id="R5a330fb6a5114806"/>
      <w:footerReference xmlns:r="http://schemas.openxmlformats.org/officeDocument/2006/relationships" w:type="default" r:id="Rdf5018abb3384b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330fb6a5114806" /><Relationship Type="http://schemas.openxmlformats.org/officeDocument/2006/relationships/footer" Target="/word/footer1.xml" Id="Rdf5018abb3384b10" /></Relationships>
</file>