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f68d94850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e5ed6d2f3a4458c"/>
      <w:footerReference xmlns:r="http://schemas.openxmlformats.org/officeDocument/2006/relationships" w:type="default" r:id="Rb7da916e55eb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ed6d2f3a4458c" /><Relationship Type="http://schemas.openxmlformats.org/officeDocument/2006/relationships/footer" Target="/word/footer1.xml" Id="Rb7da916e55eb4f64" /></Relationships>
</file>