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2cd103c5a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13ea49e6ed814fd7"/>
      <w:footerReference xmlns:r="http://schemas.openxmlformats.org/officeDocument/2006/relationships" w:type="default" r:id="Rbfb7777c4702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a49e6ed814fd7" /><Relationship Type="http://schemas.openxmlformats.org/officeDocument/2006/relationships/footer" Target="/word/footer1.xml" Id="Rbfb7777c470242f7" /></Relationships>
</file>