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d8e827453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ebb9814fd02c43db"/>
      <w:footerReference xmlns:r="http://schemas.openxmlformats.org/officeDocument/2006/relationships" w:type="default" r:id="Rf309fd9da830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9814fd02c43db" /><Relationship Type="http://schemas.openxmlformats.org/officeDocument/2006/relationships/footer" Target="/word/footer1.xml" Id="Rf309fd9da830444c" /></Relationships>
</file>