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592a4468fb47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RINGSAKER KOMMUNE</w:t>
      </w:r>
    </w:p>
    <w:sectPr>
      <w:headerReference xmlns:r="http://schemas.openxmlformats.org/officeDocument/2006/relationships" w:type="default" r:id="R55032956e9a64f0c"/>
      <w:footerReference xmlns:r="http://schemas.openxmlformats.org/officeDocument/2006/relationships" w:type="default" r:id="Rc67a5f4f83bc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RINGSAKER KOMMUNE   ·   Org.nr 864 950 582   ·   Brugata 2   ·   2380 BRUMUNDDAL   ·   Tlf. 62 33 50 00   ·   postmottak@ringsaker.kommune.no   ·   www.ringsaker.kommune.no/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032956e9a64f0c" /><Relationship Type="http://schemas.openxmlformats.org/officeDocument/2006/relationships/footer" Target="/word/footer1.xml" Id="Rc67a5f4f83bc4fbe" /></Relationships>
</file>