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531cce6c64c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f3e42ed86e6a4994"/>
      <w:footerReference xmlns:r="http://schemas.openxmlformats.org/officeDocument/2006/relationships" w:type="default" r:id="Reb497fd5817a45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42ed86e6a4994" /><Relationship Type="http://schemas.openxmlformats.org/officeDocument/2006/relationships/footer" Target="/word/footer1.xml" Id="Reb497fd5817a4544" /></Relationships>
</file>