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2aea9e25a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c1b7905c0b104c9b"/>
      <w:footerReference xmlns:r="http://schemas.openxmlformats.org/officeDocument/2006/relationships" w:type="default" r:id="R92a74399a813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7905c0b104c9b" /><Relationship Type="http://schemas.openxmlformats.org/officeDocument/2006/relationships/footer" Target="/word/footer1.xml" Id="R92a74399a8134811" /></Relationships>
</file>