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dae40f1e1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0165b6b3c12841d5"/>
      <w:footerReference xmlns:r="http://schemas.openxmlformats.org/officeDocument/2006/relationships" w:type="default" r:id="Rb609db8f6867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5b6b3c12841d5" /><Relationship Type="http://schemas.openxmlformats.org/officeDocument/2006/relationships/footer" Target="/word/footer1.xml" Id="Rb609db8f686743fe" /></Relationships>
</file>