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32cc1610c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3f4fec5c849fb"/>
      <w:footerReference xmlns:r="http://schemas.openxmlformats.org/officeDocument/2006/relationships" w:type="default" r:id="Re34261d1801d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3f4fec5c849fb" /><Relationship Type="http://schemas.openxmlformats.org/officeDocument/2006/relationships/footer" Target="/word/footer1.xml" Id="Re34261d1801d4fec" /></Relationships>
</file>