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f66acaa7f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e30a7b69d4fe8"/>
      <w:footerReference xmlns:r="http://schemas.openxmlformats.org/officeDocument/2006/relationships" w:type="default" r:id="R55a794f77a04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e30a7b69d4fe8" /><Relationship Type="http://schemas.openxmlformats.org/officeDocument/2006/relationships/footer" Target="/word/footer1.xml" Id="R55a794f77a044cc5" /></Relationships>
</file>