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4633799354a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KOMMUNE</w:t>
      </w:r>
    </w:p>
    <w:sectPr>
      <w:headerReference xmlns:r="http://schemas.openxmlformats.org/officeDocument/2006/relationships" w:type="default" r:id="R332203609fa24d3e"/>
      <w:footerReference xmlns:r="http://schemas.openxmlformats.org/officeDocument/2006/relationships" w:type="default" r:id="Re31ae2355e5e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203609fa24d3e" /><Relationship Type="http://schemas.openxmlformats.org/officeDocument/2006/relationships/footer" Target="/word/footer1.xml" Id="Re31ae2355e5e4f78" /></Relationships>
</file>