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f4a5e9ded43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TOM CHRISTOFFERSEN AS</w:t>
      </w:r>
    </w:p>
    <w:sectPr>
      <w:headerReference xmlns:r="http://schemas.openxmlformats.org/officeDocument/2006/relationships" w:type="default" r:id="Rb5cf2a590ac54bce"/>
      <w:footerReference xmlns:r="http://schemas.openxmlformats.org/officeDocument/2006/relationships" w:type="default" r:id="Rce44510fb45d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cf2a590ac54bce" /><Relationship Type="http://schemas.openxmlformats.org/officeDocument/2006/relationships/footer" Target="/word/footer1.xml" Id="Rce44510fb45d4c92" /></Relationships>
</file>